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21" w:rsidRPr="0067137C" w:rsidRDefault="0067137C" w:rsidP="0067137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67137C">
        <w:rPr>
          <w:sz w:val="24"/>
          <w:szCs w:val="24"/>
        </w:rPr>
        <w:t>Bassi</w:t>
      </w:r>
      <w:proofErr w:type="spellEnd"/>
      <w:r w:rsidRPr="0067137C">
        <w:rPr>
          <w:sz w:val="24"/>
          <w:szCs w:val="24"/>
        </w:rPr>
        <w:t xml:space="preserve"> S, Gearhart A, </w:t>
      </w:r>
      <w:proofErr w:type="spellStart"/>
      <w:r w:rsidRPr="0067137C">
        <w:rPr>
          <w:sz w:val="24"/>
          <w:szCs w:val="24"/>
        </w:rPr>
        <w:t>Liddle</w:t>
      </w:r>
      <w:proofErr w:type="spellEnd"/>
      <w:r w:rsidRPr="0067137C">
        <w:rPr>
          <w:sz w:val="24"/>
          <w:szCs w:val="24"/>
        </w:rPr>
        <w:t xml:space="preserve"> D, Shah PB, </w:t>
      </w:r>
      <w:proofErr w:type="spellStart"/>
      <w:r w:rsidRPr="0067137C">
        <w:rPr>
          <w:sz w:val="24"/>
          <w:szCs w:val="24"/>
        </w:rPr>
        <w:t>Hartz</w:t>
      </w:r>
      <w:proofErr w:type="spellEnd"/>
      <w:r w:rsidRPr="0067137C">
        <w:rPr>
          <w:sz w:val="24"/>
          <w:szCs w:val="24"/>
        </w:rPr>
        <w:t xml:space="preserve"> J, </w:t>
      </w:r>
      <w:proofErr w:type="spellStart"/>
      <w:r w:rsidRPr="0067137C">
        <w:rPr>
          <w:sz w:val="24"/>
          <w:szCs w:val="24"/>
        </w:rPr>
        <w:t>Esch</w:t>
      </w:r>
      <w:proofErr w:type="spellEnd"/>
      <w:r w:rsidRPr="0067137C">
        <w:rPr>
          <w:sz w:val="24"/>
          <w:szCs w:val="24"/>
        </w:rPr>
        <w:t xml:space="preserve"> J. A case study of successful percutaneous coronary intervention in a young adult with chronic graft-versus-host disease with acute coronary syndrome. J Case Rep Images Oncology 2022</w:t>
      </w:r>
      <w:proofErr w:type="gramStart"/>
      <w:r w:rsidRPr="0067137C">
        <w:rPr>
          <w:sz w:val="24"/>
          <w:szCs w:val="24"/>
        </w:rPr>
        <w:t>;8</w:t>
      </w:r>
      <w:proofErr w:type="gramEnd"/>
      <w:r w:rsidRPr="0067137C">
        <w:rPr>
          <w:sz w:val="24"/>
          <w:szCs w:val="24"/>
        </w:rPr>
        <w:t>(2):5–9.</w:t>
      </w:r>
    </w:p>
    <w:sectPr w:rsidR="00C23221" w:rsidRPr="00671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7C"/>
    <w:rsid w:val="0067137C"/>
    <w:rsid w:val="00C2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FAD47-1C01-42D5-B2C0-A5C74426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137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2022-08-17T12:54:00Z</dcterms:created>
  <dcterms:modified xsi:type="dcterms:W3CDTF">2022-08-17T12:55:00Z</dcterms:modified>
</cp:coreProperties>
</file>