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10" w:rsidRPr="002D72DB" w:rsidRDefault="002D72DB" w:rsidP="0062710A">
      <w:pPr>
        <w:spacing w:line="360" w:lineRule="auto"/>
        <w:jc w:val="both"/>
        <w:rPr>
          <w:sz w:val="24"/>
          <w:szCs w:val="24"/>
        </w:rPr>
      </w:pPr>
      <w:bookmarkStart w:id="0" w:name="_GoBack"/>
      <w:proofErr w:type="spellStart"/>
      <w:r w:rsidRPr="002D72DB">
        <w:rPr>
          <w:sz w:val="24"/>
          <w:szCs w:val="24"/>
        </w:rPr>
        <w:t>Tsipou</w:t>
      </w:r>
      <w:proofErr w:type="spellEnd"/>
      <w:r w:rsidRPr="002D72DB">
        <w:rPr>
          <w:sz w:val="24"/>
          <w:szCs w:val="24"/>
        </w:rPr>
        <w:t xml:space="preserve"> H, Roka K, </w:t>
      </w:r>
      <w:proofErr w:type="spellStart"/>
      <w:r w:rsidRPr="002D72DB">
        <w:rPr>
          <w:sz w:val="24"/>
          <w:szCs w:val="24"/>
        </w:rPr>
        <w:t>Gavra</w:t>
      </w:r>
      <w:proofErr w:type="spellEnd"/>
      <w:r w:rsidRPr="002D72DB">
        <w:rPr>
          <w:sz w:val="24"/>
          <w:szCs w:val="24"/>
        </w:rPr>
        <w:t xml:space="preserve"> M, </w:t>
      </w:r>
      <w:proofErr w:type="spellStart"/>
      <w:r w:rsidRPr="002D72DB">
        <w:rPr>
          <w:sz w:val="24"/>
          <w:szCs w:val="24"/>
        </w:rPr>
        <w:t>Glentis</w:t>
      </w:r>
      <w:proofErr w:type="spellEnd"/>
      <w:r w:rsidRPr="002D72DB">
        <w:rPr>
          <w:sz w:val="24"/>
          <w:szCs w:val="24"/>
        </w:rPr>
        <w:t xml:space="preserve"> S, </w:t>
      </w:r>
      <w:proofErr w:type="spellStart"/>
      <w:r w:rsidRPr="002D72DB">
        <w:rPr>
          <w:sz w:val="24"/>
          <w:szCs w:val="24"/>
        </w:rPr>
        <w:t>Stefanaki</w:t>
      </w:r>
      <w:proofErr w:type="spellEnd"/>
      <w:r w:rsidRPr="002D72DB">
        <w:rPr>
          <w:sz w:val="24"/>
          <w:szCs w:val="24"/>
        </w:rPr>
        <w:t xml:space="preserve"> K, </w:t>
      </w:r>
      <w:proofErr w:type="spellStart"/>
      <w:r w:rsidRPr="002D72DB">
        <w:rPr>
          <w:sz w:val="24"/>
          <w:szCs w:val="24"/>
        </w:rPr>
        <w:t>Kattamis</w:t>
      </w:r>
      <w:proofErr w:type="spellEnd"/>
      <w:r w:rsidRPr="002D72DB">
        <w:rPr>
          <w:sz w:val="24"/>
          <w:szCs w:val="24"/>
        </w:rPr>
        <w:t xml:space="preserve"> A. Congenital </w:t>
      </w:r>
      <w:proofErr w:type="spellStart"/>
      <w:r w:rsidRPr="002D72DB">
        <w:rPr>
          <w:sz w:val="24"/>
          <w:szCs w:val="24"/>
        </w:rPr>
        <w:t>extracranial</w:t>
      </w:r>
      <w:proofErr w:type="spellEnd"/>
      <w:r w:rsidRPr="002D72DB">
        <w:rPr>
          <w:sz w:val="24"/>
          <w:szCs w:val="24"/>
        </w:rPr>
        <w:t xml:space="preserve"> </w:t>
      </w:r>
      <w:proofErr w:type="spellStart"/>
      <w:r w:rsidRPr="002D72DB">
        <w:rPr>
          <w:sz w:val="24"/>
          <w:szCs w:val="24"/>
        </w:rPr>
        <w:t>extrarenal</w:t>
      </w:r>
      <w:proofErr w:type="spellEnd"/>
      <w:r w:rsidRPr="002D72DB">
        <w:rPr>
          <w:sz w:val="24"/>
          <w:szCs w:val="24"/>
        </w:rPr>
        <w:t xml:space="preserve"> </w:t>
      </w:r>
      <w:proofErr w:type="spellStart"/>
      <w:r w:rsidRPr="002D72DB">
        <w:rPr>
          <w:sz w:val="24"/>
          <w:szCs w:val="24"/>
        </w:rPr>
        <w:t>rhabdoid</w:t>
      </w:r>
      <w:proofErr w:type="spellEnd"/>
      <w:r w:rsidRPr="002D72DB">
        <w:rPr>
          <w:sz w:val="24"/>
          <w:szCs w:val="24"/>
        </w:rPr>
        <w:t xml:space="preserve"> tumor: A rare </w:t>
      </w:r>
      <w:proofErr w:type="spellStart"/>
      <w:r w:rsidRPr="002D72DB">
        <w:rPr>
          <w:sz w:val="24"/>
          <w:szCs w:val="24"/>
        </w:rPr>
        <w:t>clinicopathologic</w:t>
      </w:r>
      <w:proofErr w:type="spellEnd"/>
      <w:r w:rsidRPr="002D72DB">
        <w:rPr>
          <w:sz w:val="24"/>
          <w:szCs w:val="24"/>
        </w:rPr>
        <w:t xml:space="preserve"> entity and diagnostic challenge. J Case Rep Images Oncology 2020</w:t>
      </w:r>
      <w:proofErr w:type="gramStart"/>
      <w:r w:rsidRPr="002D72DB">
        <w:rPr>
          <w:sz w:val="24"/>
          <w:szCs w:val="24"/>
        </w:rPr>
        <w:t>;6:100069Z10HT2020</w:t>
      </w:r>
      <w:proofErr w:type="gramEnd"/>
      <w:r w:rsidRPr="002D72DB">
        <w:rPr>
          <w:sz w:val="24"/>
          <w:szCs w:val="24"/>
        </w:rPr>
        <w:t>.</w:t>
      </w:r>
      <w:bookmarkEnd w:id="0"/>
    </w:p>
    <w:sectPr w:rsidR="00E11E10" w:rsidRPr="002D7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DB"/>
    <w:rsid w:val="002D72DB"/>
    <w:rsid w:val="0062710A"/>
    <w:rsid w:val="00E1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72D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72D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2</cp:revision>
  <dcterms:created xsi:type="dcterms:W3CDTF">2020-06-18T06:36:00Z</dcterms:created>
  <dcterms:modified xsi:type="dcterms:W3CDTF">2020-06-18T06:37:00Z</dcterms:modified>
</cp:coreProperties>
</file>